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9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3149"/>
        <w:gridCol w:w="3332"/>
      </w:tblGrid>
      <w:tr w:rsidR="00DC171B" w:rsidRPr="00BC4166" w:rsidTr="0066068A">
        <w:trPr>
          <w:trHeight w:val="693"/>
        </w:trPr>
        <w:tc>
          <w:tcPr>
            <w:tcW w:w="3196" w:type="dxa"/>
            <w:vAlign w:val="center"/>
          </w:tcPr>
          <w:p w:rsidR="00DC171B" w:rsidRPr="00BC4166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DC171B" w:rsidRPr="0066068A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русском </w:t>
            </w:r>
            <w:r w:rsidR="0066068A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английском </w:t>
            </w:r>
            <w:r w:rsidR="0066068A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  <w:p w:rsidR="00DC171B" w:rsidRP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  <w:tr w:rsidR="00DC171B" w:rsidRPr="00BC4166" w:rsidTr="0066068A">
        <w:trPr>
          <w:trHeight w:val="693"/>
        </w:trPr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rPr>
          <w:trHeight w:val="693"/>
        </w:trPr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Ученая степень, ученое звание </w:t>
            </w:r>
            <w:proofErr w:type="gramStart"/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proofErr w:type="gramEnd"/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название места работы: вуз, кафедра, факультет и занимаемая должность 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почтовый адрес места работы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Pr="00533913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статьи,  </w:t>
            </w:r>
          </w:p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специальность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адрес, телефон для связи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Авторский </w:t>
            </w:r>
            <w:r w:rsidRPr="006606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ID </w:t>
            </w: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РИНЦ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ORCID (</w:t>
            </w: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</w:t>
            </w:r>
            <w:r w:rsidRPr="006606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1B" w:rsidRPr="00BC4166" w:rsidTr="0066068A">
        <w:tc>
          <w:tcPr>
            <w:tcW w:w="3196" w:type="dxa"/>
            <w:vAlign w:val="center"/>
          </w:tcPr>
          <w:p w:rsidR="00DC171B" w:rsidRPr="0066068A" w:rsidRDefault="00DC171B" w:rsidP="00DC171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68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3149" w:type="dxa"/>
            <w:vAlign w:val="center"/>
          </w:tcPr>
          <w:p w:rsidR="00DC171B" w:rsidRPr="00BC4166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DC171B" w:rsidRDefault="00DC171B" w:rsidP="0066068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4FE" w:rsidRDefault="008174FE"/>
    <w:sectPr w:rsidR="008174FE" w:rsidSect="00A57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0B" w:rsidRDefault="0058440B" w:rsidP="00DC171B">
      <w:pPr>
        <w:spacing w:after="0" w:line="240" w:lineRule="auto"/>
      </w:pPr>
      <w:r>
        <w:separator/>
      </w:r>
    </w:p>
  </w:endnote>
  <w:endnote w:type="continuationSeparator" w:id="0">
    <w:p w:rsidR="0058440B" w:rsidRDefault="0058440B" w:rsidP="00DC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8A" w:rsidRDefault="006606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8A" w:rsidRDefault="006606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8A" w:rsidRDefault="006606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0B" w:rsidRDefault="0058440B" w:rsidP="00DC171B">
      <w:pPr>
        <w:spacing w:after="0" w:line="240" w:lineRule="auto"/>
      </w:pPr>
      <w:r>
        <w:separator/>
      </w:r>
    </w:p>
  </w:footnote>
  <w:footnote w:type="continuationSeparator" w:id="0">
    <w:p w:rsidR="0058440B" w:rsidRDefault="0058440B" w:rsidP="00DC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8A" w:rsidRDefault="006606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1B" w:rsidRPr="00DC171B" w:rsidRDefault="00DC171B">
    <w:pPr>
      <w:pStyle w:val="a4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DC171B">
      <w:rPr>
        <w:rFonts w:ascii="Times New Roman" w:hAnsi="Times New Roman" w:cs="Times New Roman"/>
        <w:b/>
        <w:sz w:val="24"/>
        <w:szCs w:val="24"/>
      </w:rPr>
      <w:t>Регистрационная форма автора (заполняется на каждого из соавторов отдельно</w:t>
    </w:r>
    <w:r>
      <w:rPr>
        <w:rFonts w:ascii="Times New Roman" w:hAnsi="Times New Roman" w:cs="Times New Roman"/>
        <w:b/>
        <w:sz w:val="24"/>
        <w:szCs w:val="24"/>
      </w:rPr>
      <w:t>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8A" w:rsidRDefault="006606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8D2"/>
    <w:rsid w:val="005268D2"/>
    <w:rsid w:val="00533913"/>
    <w:rsid w:val="0058440B"/>
    <w:rsid w:val="00653FBA"/>
    <w:rsid w:val="0066068A"/>
    <w:rsid w:val="008174FE"/>
    <w:rsid w:val="00A57747"/>
    <w:rsid w:val="00DC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1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71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DC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71B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Проректор по НиИД</cp:lastModifiedBy>
  <cp:revision>4</cp:revision>
  <dcterms:created xsi:type="dcterms:W3CDTF">2020-04-23T08:28:00Z</dcterms:created>
  <dcterms:modified xsi:type="dcterms:W3CDTF">2022-10-27T06:09:00Z</dcterms:modified>
</cp:coreProperties>
</file>